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00295" w14:textId="27DE8261" w:rsidR="00495AF4" w:rsidRDefault="00495AF4" w:rsidP="00495AF4">
      <w:pPr>
        <w:tabs>
          <w:tab w:val="left" w:pos="5040"/>
        </w:tabs>
        <w:jc w:val="center"/>
        <w:rPr>
          <w:bCs/>
          <w:color w:val="000000"/>
        </w:rPr>
      </w:pPr>
      <w:r>
        <w:rPr>
          <w:bCs/>
          <w:color w:val="000000"/>
        </w:rPr>
        <w:t>Opis przedmiotu zamówienia na meble</w:t>
      </w:r>
      <w:r w:rsidR="00C33602">
        <w:rPr>
          <w:bCs/>
          <w:color w:val="000000"/>
        </w:rPr>
        <w:t xml:space="preserve"> ZADANIE NR 4</w:t>
      </w:r>
    </w:p>
    <w:p w14:paraId="7515BC58" w14:textId="77777777" w:rsidR="00495AF4" w:rsidRDefault="00495AF4" w:rsidP="00495AF4">
      <w:pPr>
        <w:tabs>
          <w:tab w:val="left" w:pos="5040"/>
        </w:tabs>
        <w:jc w:val="center"/>
        <w:rPr>
          <w:bCs/>
          <w:color w:val="000000"/>
        </w:rPr>
      </w:pPr>
    </w:p>
    <w:p w14:paraId="6DC58BB7" w14:textId="1E3C9151" w:rsidR="008B4B4B" w:rsidRDefault="00495AF4" w:rsidP="00495AF4">
      <w:pPr>
        <w:jc w:val="both"/>
        <w:rPr>
          <w:b/>
          <w:bCs/>
          <w:color w:val="000000"/>
          <w:sz w:val="22"/>
          <w:szCs w:val="22"/>
        </w:rPr>
      </w:pPr>
      <w:r w:rsidRPr="00495AF4">
        <w:rPr>
          <w:b/>
          <w:bCs/>
          <w:color w:val="000000"/>
          <w:sz w:val="22"/>
          <w:szCs w:val="22"/>
        </w:rPr>
        <w:t xml:space="preserve">Biblioteka Głowna ZUT w Szczecinie, ul. Ku Słońcu 140, 71-073 Szczecin, </w:t>
      </w:r>
    </w:p>
    <w:p w14:paraId="12770E0C" w14:textId="19931B61" w:rsidR="00495AF4" w:rsidRDefault="00495AF4" w:rsidP="00495AF4">
      <w:pPr>
        <w:jc w:val="center"/>
        <w:rPr>
          <w:color w:val="000000"/>
          <w:sz w:val="22"/>
          <w:szCs w:val="22"/>
        </w:rPr>
      </w:pPr>
      <w:r w:rsidRPr="00495AF4">
        <w:rPr>
          <w:color w:val="000000"/>
          <w:sz w:val="22"/>
          <w:szCs w:val="22"/>
        </w:rPr>
        <w:t>(Nazwa, adres, miejsce dostawy</w:t>
      </w:r>
      <w:r>
        <w:rPr>
          <w:color w:val="000000"/>
          <w:sz w:val="22"/>
          <w:szCs w:val="22"/>
        </w:rPr>
        <w:t>)</w:t>
      </w:r>
    </w:p>
    <w:p w14:paraId="68C9F0DD" w14:textId="77777777" w:rsidR="00332962" w:rsidRDefault="00332962" w:rsidP="00495AF4">
      <w:pPr>
        <w:jc w:val="center"/>
        <w:rPr>
          <w:color w:val="000000"/>
          <w:sz w:val="22"/>
          <w:szCs w:val="22"/>
        </w:rPr>
      </w:pPr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6"/>
        <w:gridCol w:w="1383"/>
        <w:gridCol w:w="1794"/>
        <w:gridCol w:w="3890"/>
        <w:gridCol w:w="996"/>
      </w:tblGrid>
      <w:tr w:rsidR="00217193" w:rsidRPr="002E68B6" w14:paraId="5B7CCB83" w14:textId="77777777" w:rsidTr="00B44423">
        <w:trPr>
          <w:cantSplit/>
          <w:trHeight w:val="1452"/>
        </w:trPr>
        <w:tc>
          <w:tcPr>
            <w:tcW w:w="9659" w:type="dxa"/>
            <w:gridSpan w:val="5"/>
          </w:tcPr>
          <w:p w14:paraId="63F8D128" w14:textId="2EA6709D" w:rsidR="00332962" w:rsidRPr="002E68B6" w:rsidRDefault="00332962" w:rsidP="00516333">
            <w:pPr>
              <w:pStyle w:val="Nagwek1"/>
              <w:tabs>
                <w:tab w:val="left" w:pos="1383"/>
                <w:tab w:val="left" w:pos="1786"/>
                <w:tab w:val="left" w:pos="5040"/>
              </w:tabs>
              <w:ind w:right="-137"/>
            </w:pPr>
            <w:r w:rsidRPr="002E68B6">
              <w:t xml:space="preserve">Fotel </w:t>
            </w:r>
            <w:r w:rsidR="002B67D7">
              <w:t xml:space="preserve">biurowy </w:t>
            </w:r>
            <w:r w:rsidRPr="002E68B6">
              <w:t>obrotowy</w:t>
            </w:r>
          </w:p>
        </w:tc>
      </w:tr>
      <w:tr w:rsidR="00657ACB" w14:paraId="2723E049" w14:textId="77777777" w:rsidTr="00B44423">
        <w:trPr>
          <w:cantSplit/>
          <w:trHeight w:val="414"/>
        </w:trPr>
        <w:tc>
          <w:tcPr>
            <w:tcW w:w="1632" w:type="dxa"/>
          </w:tcPr>
          <w:p w14:paraId="5D985494" w14:textId="77777777" w:rsidR="00332962" w:rsidRDefault="00332962" w:rsidP="00516333">
            <w:pPr>
              <w:tabs>
                <w:tab w:val="left" w:pos="5040"/>
              </w:tabs>
              <w:jc w:val="center"/>
            </w:pPr>
            <w:r>
              <w:rPr>
                <w:b/>
                <w:bCs/>
              </w:rPr>
              <w:t>Specyfikacja</w:t>
            </w:r>
          </w:p>
        </w:tc>
        <w:tc>
          <w:tcPr>
            <w:tcW w:w="3278" w:type="dxa"/>
            <w:gridSpan w:val="2"/>
          </w:tcPr>
          <w:p w14:paraId="37F19280" w14:textId="77777777" w:rsidR="00332962" w:rsidRDefault="00332962" w:rsidP="00516333">
            <w:pPr>
              <w:tabs>
                <w:tab w:val="left" w:pos="5040"/>
              </w:tabs>
              <w:jc w:val="center"/>
              <w:rPr>
                <w:szCs w:val="22"/>
              </w:rPr>
            </w:pPr>
            <w:r>
              <w:rPr>
                <w:b/>
                <w:bCs/>
              </w:rPr>
              <w:t>Parametry</w:t>
            </w:r>
          </w:p>
        </w:tc>
        <w:tc>
          <w:tcPr>
            <w:tcW w:w="3661" w:type="dxa"/>
          </w:tcPr>
          <w:p w14:paraId="498DFF15" w14:textId="77777777" w:rsidR="00332962" w:rsidRDefault="00332962" w:rsidP="00516333">
            <w:pPr>
              <w:tabs>
                <w:tab w:val="left" w:pos="5040"/>
              </w:tabs>
              <w:jc w:val="center"/>
              <w:rPr>
                <w:b/>
              </w:rPr>
            </w:pPr>
            <w:r>
              <w:rPr>
                <w:b/>
              </w:rPr>
              <w:t>Rysunek / zdjęcie</w:t>
            </w:r>
          </w:p>
        </w:tc>
        <w:tc>
          <w:tcPr>
            <w:tcW w:w="1086" w:type="dxa"/>
          </w:tcPr>
          <w:p w14:paraId="677FA683" w14:textId="77777777" w:rsidR="00332962" w:rsidRPr="004E79F7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  <w:jc w:val="center"/>
            </w:pPr>
            <w:r w:rsidRPr="004E79F7">
              <w:rPr>
                <w:b/>
                <w:bCs/>
              </w:rPr>
              <w:t>Ilość szt.</w:t>
            </w:r>
          </w:p>
        </w:tc>
      </w:tr>
      <w:tr w:rsidR="00B44423" w14:paraId="4F92F4A8" w14:textId="77777777" w:rsidTr="00B44423">
        <w:trPr>
          <w:cantSplit/>
          <w:trHeight w:val="363"/>
        </w:trPr>
        <w:tc>
          <w:tcPr>
            <w:tcW w:w="1632" w:type="dxa"/>
            <w:vMerge w:val="restart"/>
          </w:tcPr>
          <w:p w14:paraId="26600B31" w14:textId="77777777" w:rsidR="00332962" w:rsidRDefault="00332962" w:rsidP="00516333">
            <w:pPr>
              <w:tabs>
                <w:tab w:val="left" w:pos="5040"/>
              </w:tabs>
            </w:pPr>
            <w:r>
              <w:t>Konstrukcja</w:t>
            </w:r>
          </w:p>
        </w:tc>
        <w:tc>
          <w:tcPr>
            <w:tcW w:w="1451" w:type="dxa"/>
          </w:tcPr>
          <w:p w14:paraId="4D9A12E5" w14:textId="77777777" w:rsidR="00332962" w:rsidRDefault="00332962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materiał</w:t>
            </w:r>
          </w:p>
        </w:tc>
        <w:tc>
          <w:tcPr>
            <w:tcW w:w="1827" w:type="dxa"/>
          </w:tcPr>
          <w:p w14:paraId="2AD3A898" w14:textId="4CE10AB4" w:rsidR="00332962" w:rsidRDefault="00642725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aluminium</w:t>
            </w:r>
          </w:p>
        </w:tc>
        <w:tc>
          <w:tcPr>
            <w:tcW w:w="3661" w:type="dxa"/>
            <w:vMerge w:val="restart"/>
          </w:tcPr>
          <w:p w14:paraId="14F79B0D" w14:textId="7A411FE6" w:rsidR="00332962" w:rsidRDefault="00332962" w:rsidP="00332962">
            <w:pPr>
              <w:tabs>
                <w:tab w:val="left" w:pos="5040"/>
              </w:tabs>
            </w:pPr>
          </w:p>
          <w:p w14:paraId="618A94C2" w14:textId="77777777" w:rsidR="00332962" w:rsidRDefault="00217193" w:rsidP="00516333">
            <w:pPr>
              <w:tabs>
                <w:tab w:val="left" w:pos="504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784CD75E" wp14:editId="31262C91">
                  <wp:extent cx="2373086" cy="2373086"/>
                  <wp:effectExtent l="0" t="0" r="8255" b="8255"/>
                  <wp:docPr id="2" name="Obraz 1" descr="Krzesło biurowe NED MF 1+1 GRATIS, czar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rzesło biurowe NED MF 1+1 GRATIS, czar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376" cy="23883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3CA801" w14:textId="77777777" w:rsidR="00553A10" w:rsidRDefault="00553A10" w:rsidP="00516333">
            <w:pPr>
              <w:tabs>
                <w:tab w:val="left" w:pos="5040"/>
              </w:tabs>
              <w:jc w:val="center"/>
            </w:pPr>
          </w:p>
          <w:p w14:paraId="63883723" w14:textId="77777777" w:rsidR="002D1058" w:rsidRDefault="002D1058" w:rsidP="00516333">
            <w:pPr>
              <w:tabs>
                <w:tab w:val="left" w:pos="5040"/>
              </w:tabs>
              <w:jc w:val="center"/>
            </w:pPr>
          </w:p>
          <w:p w14:paraId="776D1509" w14:textId="77777777" w:rsidR="00B2456A" w:rsidRDefault="00B2456A" w:rsidP="00516333">
            <w:pPr>
              <w:tabs>
                <w:tab w:val="left" w:pos="504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2E8291FF" wp14:editId="7C5DAF97">
                  <wp:extent cx="1436914" cy="956030"/>
                  <wp:effectExtent l="0" t="0" r="0" b="0"/>
                  <wp:docPr id="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197" cy="968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03EE4D" w14:textId="2BEB75F6" w:rsidR="00B2456A" w:rsidRDefault="00366A4F" w:rsidP="00516333">
            <w:pPr>
              <w:tabs>
                <w:tab w:val="left" w:pos="5040"/>
              </w:tabs>
              <w:jc w:val="center"/>
            </w:pPr>
            <w:r>
              <w:rPr>
                <w:noProof/>
              </w:rPr>
              <w:drawing>
                <wp:inline distT="0" distB="0" distL="0" distR="0" wp14:anchorId="03193B22" wp14:editId="3DBFBB85">
                  <wp:extent cx="2093964" cy="1741714"/>
                  <wp:effectExtent l="0" t="0" r="1905" b="0"/>
                  <wp:docPr id="4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903" cy="175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6" w:type="dxa"/>
            <w:vMerge w:val="restart"/>
          </w:tcPr>
          <w:p w14:paraId="03DA031A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  <w:p w14:paraId="5DB5AB20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  <w:p w14:paraId="1D72CAAF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  <w:p w14:paraId="57D6702B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  <w:p w14:paraId="5899FE3B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  <w:p w14:paraId="26BB0AC1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  <w:p w14:paraId="70986879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  <w:p w14:paraId="21ECEC69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  <w:p w14:paraId="193634C4" w14:textId="521963FB" w:rsidR="00332962" w:rsidRDefault="005B3BEF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  <w:jc w:val="center"/>
              <w:rPr>
                <w:b/>
                <w:bCs/>
                <w:sz w:val="28"/>
              </w:rPr>
            </w:pPr>
            <w:r w:rsidRPr="00FF71C0">
              <w:rPr>
                <w:sz w:val="28"/>
              </w:rPr>
              <w:t>12</w:t>
            </w:r>
          </w:p>
        </w:tc>
      </w:tr>
      <w:tr w:rsidR="00B44423" w14:paraId="2ED03B12" w14:textId="77777777" w:rsidTr="00B44423">
        <w:trPr>
          <w:cantSplit/>
          <w:trHeight w:val="217"/>
        </w:trPr>
        <w:tc>
          <w:tcPr>
            <w:tcW w:w="1632" w:type="dxa"/>
            <w:vMerge/>
          </w:tcPr>
          <w:p w14:paraId="53C0A660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451" w:type="dxa"/>
          </w:tcPr>
          <w:p w14:paraId="20BB8672" w14:textId="77777777" w:rsidR="00332962" w:rsidRDefault="00332962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kolor</w:t>
            </w:r>
          </w:p>
        </w:tc>
        <w:tc>
          <w:tcPr>
            <w:tcW w:w="1827" w:type="dxa"/>
          </w:tcPr>
          <w:p w14:paraId="55218786" w14:textId="674BCCE6" w:rsidR="00332962" w:rsidRDefault="003F0158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stalowy, srebrny</w:t>
            </w:r>
          </w:p>
        </w:tc>
        <w:tc>
          <w:tcPr>
            <w:tcW w:w="3661" w:type="dxa"/>
            <w:vMerge/>
          </w:tcPr>
          <w:p w14:paraId="0258FDCB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086" w:type="dxa"/>
            <w:vMerge/>
          </w:tcPr>
          <w:p w14:paraId="2B0D0D9E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</w:tc>
      </w:tr>
      <w:tr w:rsidR="00B44423" w14:paraId="14164FD3" w14:textId="77777777" w:rsidTr="00B44423">
        <w:trPr>
          <w:cantSplit/>
          <w:trHeight w:val="829"/>
        </w:trPr>
        <w:tc>
          <w:tcPr>
            <w:tcW w:w="1632" w:type="dxa"/>
          </w:tcPr>
          <w:p w14:paraId="0576F5C3" w14:textId="77777777" w:rsidR="00332962" w:rsidRDefault="00332962" w:rsidP="00516333">
            <w:pPr>
              <w:tabs>
                <w:tab w:val="left" w:pos="5040"/>
              </w:tabs>
            </w:pPr>
            <w:r>
              <w:t>Regulacja wysokości</w:t>
            </w:r>
          </w:p>
        </w:tc>
        <w:tc>
          <w:tcPr>
            <w:tcW w:w="1451" w:type="dxa"/>
          </w:tcPr>
          <w:p w14:paraId="3FBEF39C" w14:textId="77777777" w:rsidR="00332962" w:rsidRDefault="00332962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</w:t>
            </w:r>
          </w:p>
        </w:tc>
        <w:tc>
          <w:tcPr>
            <w:tcW w:w="1827" w:type="dxa"/>
          </w:tcPr>
          <w:p w14:paraId="1DC9BED8" w14:textId="6CD31ABE" w:rsidR="00332962" w:rsidRDefault="002D4899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mechanizm</w:t>
            </w:r>
          </w:p>
          <w:p w14:paraId="1B94833D" w14:textId="78FAB1F2" w:rsidR="002D4899" w:rsidRDefault="002D4899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synchroniczny</w:t>
            </w:r>
          </w:p>
        </w:tc>
        <w:tc>
          <w:tcPr>
            <w:tcW w:w="3661" w:type="dxa"/>
            <w:vMerge/>
          </w:tcPr>
          <w:p w14:paraId="2B7B6D4A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086" w:type="dxa"/>
            <w:vMerge/>
          </w:tcPr>
          <w:p w14:paraId="391C7737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</w:tc>
      </w:tr>
      <w:tr w:rsidR="00B44423" w14:paraId="33E68173" w14:textId="77777777" w:rsidTr="00B44423">
        <w:trPr>
          <w:cantSplit/>
          <w:trHeight w:val="928"/>
        </w:trPr>
        <w:tc>
          <w:tcPr>
            <w:tcW w:w="1632" w:type="dxa"/>
          </w:tcPr>
          <w:p w14:paraId="37011923" w14:textId="77777777" w:rsidR="00332962" w:rsidRDefault="00332962" w:rsidP="00516333">
            <w:pPr>
              <w:tabs>
                <w:tab w:val="left" w:pos="5040"/>
              </w:tabs>
            </w:pPr>
            <w:r>
              <w:t>Podstawa jezdna</w:t>
            </w:r>
          </w:p>
        </w:tc>
        <w:tc>
          <w:tcPr>
            <w:tcW w:w="1451" w:type="dxa"/>
          </w:tcPr>
          <w:p w14:paraId="402E1221" w14:textId="77777777" w:rsidR="00332962" w:rsidRDefault="00332962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5-ramienna</w:t>
            </w:r>
          </w:p>
        </w:tc>
        <w:tc>
          <w:tcPr>
            <w:tcW w:w="1827" w:type="dxa"/>
          </w:tcPr>
          <w:p w14:paraId="427A6197" w14:textId="709EC8BC" w:rsidR="00332962" w:rsidRDefault="00533FB8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aluminiowa</w:t>
            </w:r>
            <w:r w:rsidR="00332962">
              <w:rPr>
                <w:sz w:val="22"/>
                <w:szCs w:val="22"/>
              </w:rPr>
              <w:t xml:space="preserve">, </w:t>
            </w:r>
          </w:p>
          <w:p w14:paraId="6BFEC362" w14:textId="11359E68" w:rsidR="00332962" w:rsidRDefault="00332962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Ø </w:t>
            </w:r>
            <w:r w:rsidR="00533FB8">
              <w:rPr>
                <w:sz w:val="22"/>
                <w:szCs w:val="22"/>
              </w:rPr>
              <w:t>70</w:t>
            </w:r>
            <w:r>
              <w:rPr>
                <w:sz w:val="22"/>
                <w:szCs w:val="22"/>
              </w:rPr>
              <w:t xml:space="preserve"> mm</w:t>
            </w:r>
            <w:r w:rsidR="00154641">
              <w:rPr>
                <w:sz w:val="22"/>
                <w:szCs w:val="22"/>
              </w:rPr>
              <w:t xml:space="preserve">, </w:t>
            </w:r>
          </w:p>
        </w:tc>
        <w:tc>
          <w:tcPr>
            <w:tcW w:w="3661" w:type="dxa"/>
            <w:vMerge/>
          </w:tcPr>
          <w:p w14:paraId="279A652A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086" w:type="dxa"/>
            <w:vMerge/>
          </w:tcPr>
          <w:p w14:paraId="6927B8B9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</w:tc>
      </w:tr>
      <w:tr w:rsidR="00B44423" w14:paraId="62C5C19A" w14:textId="77777777" w:rsidTr="00B44423">
        <w:trPr>
          <w:cantSplit/>
          <w:trHeight w:val="751"/>
        </w:trPr>
        <w:tc>
          <w:tcPr>
            <w:tcW w:w="1632" w:type="dxa"/>
          </w:tcPr>
          <w:p w14:paraId="2D00F65D" w14:textId="77777777" w:rsidR="00332962" w:rsidRDefault="00332962" w:rsidP="00516333">
            <w:pPr>
              <w:tabs>
                <w:tab w:val="left" w:pos="5040"/>
              </w:tabs>
            </w:pPr>
            <w:r>
              <w:t>Podłokietniki</w:t>
            </w:r>
          </w:p>
        </w:tc>
        <w:tc>
          <w:tcPr>
            <w:tcW w:w="1451" w:type="dxa"/>
          </w:tcPr>
          <w:p w14:paraId="18F8229B" w14:textId="77777777" w:rsidR="00332962" w:rsidRDefault="00332962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materiał</w:t>
            </w:r>
          </w:p>
        </w:tc>
        <w:tc>
          <w:tcPr>
            <w:tcW w:w="1827" w:type="dxa"/>
          </w:tcPr>
          <w:p w14:paraId="02545F77" w14:textId="682E58AE" w:rsidR="00332962" w:rsidRPr="005569CB" w:rsidRDefault="005569CB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 w:rsidRPr="005569CB">
              <w:rPr>
                <w:color w:val="08131F"/>
                <w:sz w:val="22"/>
                <w:szCs w:val="22"/>
              </w:rPr>
              <w:t>plastikowe podłokietniki 3D z regulacją wysokości, głębokości i obrotu</w:t>
            </w:r>
          </w:p>
        </w:tc>
        <w:tc>
          <w:tcPr>
            <w:tcW w:w="3661" w:type="dxa"/>
            <w:vMerge/>
          </w:tcPr>
          <w:p w14:paraId="79DF12D2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086" w:type="dxa"/>
            <w:vMerge/>
          </w:tcPr>
          <w:p w14:paraId="7DE20424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</w:tc>
      </w:tr>
      <w:tr w:rsidR="00B44423" w14:paraId="2EE0D260" w14:textId="77777777" w:rsidTr="00B44423">
        <w:trPr>
          <w:cantSplit/>
          <w:trHeight w:val="751"/>
        </w:trPr>
        <w:tc>
          <w:tcPr>
            <w:tcW w:w="1632" w:type="dxa"/>
            <w:vMerge w:val="restart"/>
          </w:tcPr>
          <w:p w14:paraId="57A119C5" w14:textId="77777777" w:rsidR="00332962" w:rsidRDefault="00332962" w:rsidP="00516333">
            <w:pPr>
              <w:tabs>
                <w:tab w:val="left" w:pos="5040"/>
              </w:tabs>
            </w:pPr>
            <w:r>
              <w:t>Kółka</w:t>
            </w:r>
          </w:p>
        </w:tc>
        <w:tc>
          <w:tcPr>
            <w:tcW w:w="1451" w:type="dxa"/>
          </w:tcPr>
          <w:p w14:paraId="5A6678D3" w14:textId="77777777" w:rsidR="00332962" w:rsidRDefault="00332962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</w:t>
            </w:r>
          </w:p>
        </w:tc>
        <w:tc>
          <w:tcPr>
            <w:tcW w:w="1827" w:type="dxa"/>
          </w:tcPr>
          <w:p w14:paraId="283623D3" w14:textId="6C797B2C" w:rsidR="00332962" w:rsidRDefault="00657ACB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kółka </w:t>
            </w:r>
            <w:r w:rsidR="00333BAB">
              <w:rPr>
                <w:sz w:val="22"/>
                <w:szCs w:val="22"/>
              </w:rPr>
              <w:t xml:space="preserve">miękkie </w:t>
            </w:r>
            <w:r>
              <w:rPr>
                <w:sz w:val="22"/>
                <w:szCs w:val="22"/>
              </w:rPr>
              <w:t>do podłóg twardych(panele, beton)</w:t>
            </w:r>
          </w:p>
        </w:tc>
        <w:tc>
          <w:tcPr>
            <w:tcW w:w="3661" w:type="dxa"/>
            <w:vMerge/>
          </w:tcPr>
          <w:p w14:paraId="40092214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086" w:type="dxa"/>
            <w:vMerge/>
          </w:tcPr>
          <w:p w14:paraId="396D3D98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</w:tc>
      </w:tr>
      <w:tr w:rsidR="00B44423" w14:paraId="6E2E4149" w14:textId="77777777" w:rsidTr="00B44423">
        <w:trPr>
          <w:cantSplit/>
          <w:trHeight w:val="217"/>
        </w:trPr>
        <w:tc>
          <w:tcPr>
            <w:tcW w:w="1632" w:type="dxa"/>
            <w:vMerge/>
          </w:tcPr>
          <w:p w14:paraId="01F384C5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451" w:type="dxa"/>
          </w:tcPr>
          <w:p w14:paraId="76392F83" w14:textId="77777777" w:rsidR="00332962" w:rsidRDefault="00332962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1827" w:type="dxa"/>
          </w:tcPr>
          <w:p w14:paraId="0AE0AC68" w14:textId="77777777" w:rsidR="00332962" w:rsidRDefault="00332962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szt.</w:t>
            </w:r>
          </w:p>
        </w:tc>
        <w:tc>
          <w:tcPr>
            <w:tcW w:w="3661" w:type="dxa"/>
            <w:vMerge/>
          </w:tcPr>
          <w:p w14:paraId="6842C6E7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086" w:type="dxa"/>
            <w:vMerge/>
          </w:tcPr>
          <w:p w14:paraId="64D583CD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</w:tc>
      </w:tr>
      <w:tr w:rsidR="00B44423" w14:paraId="10FA012B" w14:textId="77777777" w:rsidTr="00B44423">
        <w:trPr>
          <w:cantSplit/>
          <w:trHeight w:val="414"/>
        </w:trPr>
        <w:tc>
          <w:tcPr>
            <w:tcW w:w="1632" w:type="dxa"/>
          </w:tcPr>
          <w:p w14:paraId="7F8B8A59" w14:textId="77777777" w:rsidR="00332962" w:rsidRDefault="00332962" w:rsidP="00516333">
            <w:pPr>
              <w:tabs>
                <w:tab w:val="left" w:pos="5040"/>
              </w:tabs>
            </w:pPr>
            <w:r>
              <w:t>Tapicerka</w:t>
            </w:r>
          </w:p>
        </w:tc>
        <w:tc>
          <w:tcPr>
            <w:tcW w:w="1451" w:type="dxa"/>
          </w:tcPr>
          <w:p w14:paraId="274769DA" w14:textId="52FDD55D" w:rsidR="00332962" w:rsidRDefault="00332962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tkanina </w:t>
            </w:r>
            <w:r w:rsidR="00662DFF">
              <w:rPr>
                <w:sz w:val="22"/>
                <w:szCs w:val="22"/>
              </w:rPr>
              <w:t>z siatkowym oparciem</w:t>
            </w:r>
          </w:p>
        </w:tc>
        <w:tc>
          <w:tcPr>
            <w:tcW w:w="1827" w:type="dxa"/>
          </w:tcPr>
          <w:p w14:paraId="79B48ADC" w14:textId="3D52A5CB" w:rsidR="00332962" w:rsidRDefault="00783590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czarna</w:t>
            </w:r>
          </w:p>
        </w:tc>
        <w:tc>
          <w:tcPr>
            <w:tcW w:w="3661" w:type="dxa"/>
            <w:vMerge/>
          </w:tcPr>
          <w:p w14:paraId="1E4022BE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086" w:type="dxa"/>
            <w:vMerge/>
          </w:tcPr>
          <w:p w14:paraId="1D81A094" w14:textId="77777777" w:rsidR="00332962" w:rsidRDefault="00332962" w:rsidP="00516333">
            <w:pPr>
              <w:tabs>
                <w:tab w:val="left" w:pos="1383"/>
                <w:tab w:val="left" w:pos="1786"/>
                <w:tab w:val="left" w:pos="5040"/>
              </w:tabs>
              <w:ind w:left="-57" w:right="-137" w:firstLine="57"/>
            </w:pPr>
          </w:p>
        </w:tc>
      </w:tr>
      <w:tr w:rsidR="00B44423" w14:paraId="75A73109" w14:textId="77777777" w:rsidTr="00B44423">
        <w:trPr>
          <w:cantSplit/>
          <w:trHeight w:val="2473"/>
        </w:trPr>
        <w:tc>
          <w:tcPr>
            <w:tcW w:w="1632" w:type="dxa"/>
          </w:tcPr>
          <w:p w14:paraId="620B9953" w14:textId="77777777" w:rsidR="00332962" w:rsidRDefault="00332962" w:rsidP="00516333">
            <w:pPr>
              <w:tabs>
                <w:tab w:val="left" w:pos="5040"/>
              </w:tabs>
            </w:pPr>
            <w:r>
              <w:t>Oparcie</w:t>
            </w:r>
          </w:p>
        </w:tc>
        <w:tc>
          <w:tcPr>
            <w:tcW w:w="1451" w:type="dxa"/>
          </w:tcPr>
          <w:p w14:paraId="7205E2A9" w14:textId="05D3EEF1" w:rsidR="00332962" w:rsidRDefault="006904FD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="00332962">
              <w:rPr>
                <w:sz w:val="22"/>
                <w:szCs w:val="22"/>
              </w:rPr>
              <w:t>egulacja</w:t>
            </w:r>
            <w:r>
              <w:rPr>
                <w:sz w:val="22"/>
                <w:szCs w:val="22"/>
              </w:rPr>
              <w:t>, funkcje</w:t>
            </w:r>
          </w:p>
        </w:tc>
        <w:tc>
          <w:tcPr>
            <w:tcW w:w="1827" w:type="dxa"/>
          </w:tcPr>
          <w:p w14:paraId="66D5619B" w14:textId="1085E651" w:rsidR="00332962" w:rsidRPr="0060450E" w:rsidRDefault="006904FD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 w:rsidRPr="0060450E">
              <w:rPr>
                <w:color w:val="08131F"/>
                <w:sz w:val="22"/>
                <w:szCs w:val="22"/>
              </w:rPr>
              <w:t>regulowana głębokość i wysokość podparcia lędźwiowego ,z</w:t>
            </w:r>
            <w:r w:rsidRPr="0060450E">
              <w:rPr>
                <w:sz w:val="22"/>
                <w:szCs w:val="22"/>
              </w:rPr>
              <w:t>agłówek z regulacją wysokości i nachylenia</w:t>
            </w:r>
          </w:p>
        </w:tc>
        <w:tc>
          <w:tcPr>
            <w:tcW w:w="3661" w:type="dxa"/>
            <w:vMerge/>
          </w:tcPr>
          <w:p w14:paraId="230E6D06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086" w:type="dxa"/>
            <w:vMerge/>
          </w:tcPr>
          <w:p w14:paraId="7B79405D" w14:textId="77777777" w:rsidR="00332962" w:rsidRDefault="00332962" w:rsidP="00516333">
            <w:pPr>
              <w:tabs>
                <w:tab w:val="left" w:pos="5040"/>
              </w:tabs>
            </w:pPr>
          </w:p>
        </w:tc>
      </w:tr>
      <w:tr w:rsidR="00B44423" w14:paraId="1FCA750E" w14:textId="77777777" w:rsidTr="00B44423">
        <w:trPr>
          <w:cantSplit/>
          <w:trHeight w:val="751"/>
        </w:trPr>
        <w:tc>
          <w:tcPr>
            <w:tcW w:w="1632" w:type="dxa"/>
          </w:tcPr>
          <w:p w14:paraId="372F1B04" w14:textId="77777777" w:rsidR="00332962" w:rsidRDefault="00332962" w:rsidP="00516333">
            <w:pPr>
              <w:tabs>
                <w:tab w:val="left" w:pos="5040"/>
              </w:tabs>
            </w:pPr>
            <w:r>
              <w:t>Siedzisko</w:t>
            </w:r>
          </w:p>
        </w:tc>
        <w:tc>
          <w:tcPr>
            <w:tcW w:w="1451" w:type="dxa"/>
          </w:tcPr>
          <w:p w14:paraId="252C2958" w14:textId="5F48A7DB" w:rsidR="00332962" w:rsidRDefault="00DD1988" w:rsidP="00516333">
            <w:pPr>
              <w:tabs>
                <w:tab w:val="left" w:pos="504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wymiary</w:t>
            </w:r>
          </w:p>
        </w:tc>
        <w:tc>
          <w:tcPr>
            <w:tcW w:w="1827" w:type="dxa"/>
          </w:tcPr>
          <w:p w14:paraId="2A3AD3FC" w14:textId="44ED561D" w:rsidR="00332962" w:rsidRPr="0060450E" w:rsidRDefault="00775741" w:rsidP="0051633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 w:rsidRPr="0060450E">
              <w:rPr>
                <w:color w:val="08131F"/>
                <w:sz w:val="22"/>
                <w:szCs w:val="22"/>
              </w:rPr>
              <w:t>Siedzisko o szerokości 49 cm i głębokości 52 cm</w:t>
            </w:r>
            <w:r w:rsidR="008E6DD1">
              <w:rPr>
                <w:color w:val="08131F"/>
                <w:sz w:val="22"/>
                <w:szCs w:val="22"/>
              </w:rPr>
              <w:t>, o</w:t>
            </w:r>
            <w:r w:rsidRPr="0060450E">
              <w:rPr>
                <w:color w:val="08131F"/>
                <w:sz w:val="22"/>
                <w:szCs w:val="22"/>
              </w:rPr>
              <w:t xml:space="preserve">parcie wysokość 58 cm, </w:t>
            </w:r>
          </w:p>
        </w:tc>
        <w:tc>
          <w:tcPr>
            <w:tcW w:w="3661" w:type="dxa"/>
            <w:vMerge/>
          </w:tcPr>
          <w:p w14:paraId="2DE33B2C" w14:textId="77777777" w:rsidR="00332962" w:rsidRDefault="00332962" w:rsidP="00516333">
            <w:pPr>
              <w:tabs>
                <w:tab w:val="left" w:pos="5040"/>
              </w:tabs>
            </w:pPr>
          </w:p>
        </w:tc>
        <w:tc>
          <w:tcPr>
            <w:tcW w:w="1086" w:type="dxa"/>
            <w:vMerge/>
          </w:tcPr>
          <w:p w14:paraId="0161CB8C" w14:textId="77777777" w:rsidR="00332962" w:rsidRDefault="00332962" w:rsidP="00516333">
            <w:pPr>
              <w:tabs>
                <w:tab w:val="left" w:pos="5040"/>
              </w:tabs>
            </w:pPr>
          </w:p>
        </w:tc>
      </w:tr>
    </w:tbl>
    <w:p w14:paraId="4EF68CE4" w14:textId="77777777" w:rsidR="00332962" w:rsidRDefault="00332962" w:rsidP="00332962">
      <w:pPr>
        <w:tabs>
          <w:tab w:val="left" w:pos="5040"/>
        </w:tabs>
      </w:pPr>
    </w:p>
    <w:p w14:paraId="6387F306" w14:textId="77777777" w:rsidR="00332962" w:rsidRDefault="00332962" w:rsidP="00332962">
      <w:pPr>
        <w:tabs>
          <w:tab w:val="left" w:pos="5040"/>
        </w:tabs>
      </w:pPr>
    </w:p>
    <w:p w14:paraId="3CBC297E" w14:textId="77777777" w:rsidR="00332962" w:rsidRPr="00495AF4" w:rsidRDefault="00332962" w:rsidP="005113C3">
      <w:pPr>
        <w:rPr>
          <w:color w:val="000000"/>
          <w:sz w:val="22"/>
          <w:szCs w:val="22"/>
        </w:rPr>
      </w:pPr>
    </w:p>
    <w:sectPr w:rsidR="00332962" w:rsidRPr="00495AF4" w:rsidSect="00814B54"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752E0" w14:textId="77777777" w:rsidR="00814B54" w:rsidRDefault="00814B54" w:rsidP="00814B54">
      <w:r>
        <w:separator/>
      </w:r>
    </w:p>
  </w:endnote>
  <w:endnote w:type="continuationSeparator" w:id="0">
    <w:p w14:paraId="72E29EC7" w14:textId="77777777" w:rsidR="00814B54" w:rsidRDefault="00814B54" w:rsidP="00814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74181" w14:textId="77777777" w:rsidR="00814B54" w:rsidRDefault="00814B54" w:rsidP="00814B54">
      <w:r>
        <w:separator/>
      </w:r>
    </w:p>
  </w:footnote>
  <w:footnote w:type="continuationSeparator" w:id="0">
    <w:p w14:paraId="2A4CB0EB" w14:textId="77777777" w:rsidR="00814B54" w:rsidRDefault="00814B54" w:rsidP="00814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92BB4" w14:textId="2F2B6B3E" w:rsidR="00814B54" w:rsidRDefault="00814B54">
    <w:pPr>
      <w:pStyle w:val="Nagwek"/>
    </w:pPr>
    <w:r w:rsidRPr="00814B54">
      <w:t xml:space="preserve">Załącznik nr 2 Zadanie nr </w:t>
    </w:r>
    <w:r>
      <w:t>4</w:t>
    </w:r>
    <w:r w:rsidRPr="00814B54">
      <w:t xml:space="preserve"> Znak Sprawy: ZP/Meble/I/2026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001EF"/>
    <w:multiLevelType w:val="multilevel"/>
    <w:tmpl w:val="A1A6F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6826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AF4"/>
    <w:rsid w:val="0008216F"/>
    <w:rsid w:val="000D1110"/>
    <w:rsid w:val="00154641"/>
    <w:rsid w:val="001A5121"/>
    <w:rsid w:val="00217193"/>
    <w:rsid w:val="00265DB2"/>
    <w:rsid w:val="002B67D7"/>
    <w:rsid w:val="002D1058"/>
    <w:rsid w:val="002D4899"/>
    <w:rsid w:val="00332962"/>
    <w:rsid w:val="00333BAB"/>
    <w:rsid w:val="00366A4F"/>
    <w:rsid w:val="003F0158"/>
    <w:rsid w:val="00495AF4"/>
    <w:rsid w:val="004D6CE6"/>
    <w:rsid w:val="004F03DF"/>
    <w:rsid w:val="005113C3"/>
    <w:rsid w:val="00522174"/>
    <w:rsid w:val="00533FB8"/>
    <w:rsid w:val="00553A10"/>
    <w:rsid w:val="005569CB"/>
    <w:rsid w:val="005B3BEF"/>
    <w:rsid w:val="005F3555"/>
    <w:rsid w:val="0060450E"/>
    <w:rsid w:val="00642725"/>
    <w:rsid w:val="00657ACB"/>
    <w:rsid w:val="00662DFF"/>
    <w:rsid w:val="006904FD"/>
    <w:rsid w:val="007215FE"/>
    <w:rsid w:val="00775741"/>
    <w:rsid w:val="00783590"/>
    <w:rsid w:val="007E5B2F"/>
    <w:rsid w:val="00814B54"/>
    <w:rsid w:val="008B4B4B"/>
    <w:rsid w:val="008E6DD1"/>
    <w:rsid w:val="00981443"/>
    <w:rsid w:val="00A2568C"/>
    <w:rsid w:val="00AC16B5"/>
    <w:rsid w:val="00B2456A"/>
    <w:rsid w:val="00B44423"/>
    <w:rsid w:val="00C23B74"/>
    <w:rsid w:val="00C33602"/>
    <w:rsid w:val="00C52DEC"/>
    <w:rsid w:val="00D35D1B"/>
    <w:rsid w:val="00D54CE7"/>
    <w:rsid w:val="00DD1988"/>
    <w:rsid w:val="00EC5CEB"/>
    <w:rsid w:val="00F73677"/>
    <w:rsid w:val="00F76A69"/>
    <w:rsid w:val="00F93247"/>
    <w:rsid w:val="00FF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34C1C"/>
  <w15:chartTrackingRefBased/>
  <w15:docId w15:val="{E43D54B4-E57B-4D29-9A6E-E14BE70BA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A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5A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5A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5A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5A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5A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5A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5A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5A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5A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5A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5A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5A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5AF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5AF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5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5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5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5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5A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95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A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95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5A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95A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5A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95AF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5A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5AF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5AF4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7215FE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14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4B5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14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4B5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124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Wojtysiak</dc:creator>
  <cp:keywords/>
  <dc:description/>
  <cp:lastModifiedBy>Sławomir Tarnawski</cp:lastModifiedBy>
  <cp:revision>47</cp:revision>
  <dcterms:created xsi:type="dcterms:W3CDTF">2026-02-25T13:11:00Z</dcterms:created>
  <dcterms:modified xsi:type="dcterms:W3CDTF">2026-04-01T08:23:00Z</dcterms:modified>
</cp:coreProperties>
</file>